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B2" w:rsidRPr="000801B2" w:rsidRDefault="000801B2" w:rsidP="000801B2">
      <w:pPr>
        <w:spacing w:after="0"/>
        <w:jc w:val="center"/>
        <w:rPr>
          <w:b/>
          <w:sz w:val="28"/>
          <w:szCs w:val="28"/>
        </w:rPr>
      </w:pPr>
      <w:r>
        <w:rPr>
          <w:b/>
          <w:sz w:val="28"/>
          <w:szCs w:val="28"/>
        </w:rPr>
        <w:t xml:space="preserve">ACADEMIC </w:t>
      </w:r>
      <w:r w:rsidRPr="00BF507A">
        <w:rPr>
          <w:b/>
          <w:sz w:val="28"/>
          <w:szCs w:val="28"/>
        </w:rPr>
        <w:t>ACTIVITIES OF THE YEAR 2016-2017</w:t>
      </w:r>
    </w:p>
    <w:tbl>
      <w:tblPr>
        <w:tblStyle w:val="TableGrid"/>
        <w:tblpPr w:leftFromText="180" w:rightFromText="180" w:horzAnchor="margin" w:tblpXSpec="center" w:tblpY="493"/>
        <w:tblW w:w="0" w:type="auto"/>
        <w:tblLook w:val="04A0"/>
      </w:tblPr>
      <w:tblGrid>
        <w:gridCol w:w="2128"/>
        <w:gridCol w:w="2024"/>
        <w:gridCol w:w="5424"/>
      </w:tblGrid>
      <w:tr w:rsidR="000801B2" w:rsidTr="004D6304">
        <w:tc>
          <w:tcPr>
            <w:tcW w:w="2128" w:type="dxa"/>
            <w:vMerge w:val="restart"/>
          </w:tcPr>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r>
              <w:rPr>
                <w:sz w:val="28"/>
                <w:szCs w:val="28"/>
              </w:rPr>
              <w:t>January 2017</w:t>
            </w:r>
          </w:p>
        </w:tc>
        <w:tc>
          <w:tcPr>
            <w:tcW w:w="2024" w:type="dxa"/>
            <w:vAlign w:val="center"/>
          </w:tcPr>
          <w:p w:rsidR="000801B2" w:rsidRDefault="000801B2" w:rsidP="004D6304">
            <w:pPr>
              <w:jc w:val="center"/>
              <w:rPr>
                <w:sz w:val="28"/>
                <w:szCs w:val="28"/>
              </w:rPr>
            </w:pPr>
            <w:r>
              <w:rPr>
                <w:sz w:val="28"/>
                <w:szCs w:val="28"/>
              </w:rPr>
              <w:t>03-01-2017</w:t>
            </w:r>
          </w:p>
        </w:tc>
        <w:tc>
          <w:tcPr>
            <w:tcW w:w="5424" w:type="dxa"/>
          </w:tcPr>
          <w:p w:rsidR="000801B2" w:rsidRDefault="000801B2" w:rsidP="004D6304">
            <w:pPr>
              <w:rPr>
                <w:sz w:val="28"/>
                <w:szCs w:val="28"/>
              </w:rPr>
            </w:pPr>
          </w:p>
          <w:p w:rsidR="000801B2" w:rsidRDefault="000801B2" w:rsidP="004D6304">
            <w:pPr>
              <w:rPr>
                <w:sz w:val="28"/>
                <w:szCs w:val="28"/>
              </w:rPr>
            </w:pPr>
            <w:r>
              <w:rPr>
                <w:sz w:val="28"/>
                <w:szCs w:val="28"/>
              </w:rPr>
              <w:t>College reopened after Christmas holidays.</w:t>
            </w:r>
          </w:p>
          <w:p w:rsidR="000801B2" w:rsidRDefault="000801B2" w:rsidP="004D6304">
            <w:pPr>
              <w:rPr>
                <w:sz w:val="28"/>
                <w:szCs w:val="28"/>
              </w:rPr>
            </w:pP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05-01-2017</w:t>
            </w:r>
          </w:p>
        </w:tc>
        <w:tc>
          <w:tcPr>
            <w:tcW w:w="5424" w:type="dxa"/>
          </w:tcPr>
          <w:p w:rsidR="000801B2" w:rsidRDefault="000801B2" w:rsidP="004D6304">
            <w:pPr>
              <w:rPr>
                <w:sz w:val="28"/>
                <w:szCs w:val="28"/>
              </w:rPr>
            </w:pPr>
            <w:r>
              <w:rPr>
                <w:sz w:val="28"/>
                <w:szCs w:val="28"/>
              </w:rPr>
              <w:t xml:space="preserve">First semester </w:t>
            </w:r>
            <w:proofErr w:type="spellStart"/>
            <w:r>
              <w:rPr>
                <w:sz w:val="28"/>
                <w:szCs w:val="28"/>
              </w:rPr>
              <w:t>B.Ed</w:t>
            </w:r>
            <w:proofErr w:type="spellEnd"/>
            <w:r>
              <w:rPr>
                <w:sz w:val="28"/>
                <w:szCs w:val="28"/>
              </w:rPr>
              <w:t xml:space="preserve"> Examination held from 05-01-2017 to 11-01-2017.</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13-01-2017</w:t>
            </w:r>
          </w:p>
        </w:tc>
        <w:tc>
          <w:tcPr>
            <w:tcW w:w="5424" w:type="dxa"/>
          </w:tcPr>
          <w:p w:rsidR="000801B2" w:rsidRDefault="000801B2" w:rsidP="004D6304">
            <w:pPr>
              <w:jc w:val="both"/>
              <w:rPr>
                <w:sz w:val="28"/>
                <w:szCs w:val="28"/>
              </w:rPr>
            </w:pPr>
            <w:r>
              <w:rPr>
                <w:sz w:val="28"/>
                <w:szCs w:val="28"/>
              </w:rPr>
              <w:t xml:space="preserve">First year students from Providence Women’s College (NSS Volunteers) conducted e-wallet class to the </w:t>
            </w:r>
            <w:proofErr w:type="spellStart"/>
            <w:r>
              <w:rPr>
                <w:sz w:val="28"/>
                <w:szCs w:val="28"/>
              </w:rPr>
              <w:t>B.Ed</w:t>
            </w:r>
            <w:proofErr w:type="spellEnd"/>
            <w:r>
              <w:rPr>
                <w:sz w:val="28"/>
                <w:szCs w:val="28"/>
              </w:rPr>
              <w:t xml:space="preserve"> students of our institution.</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16-01-2017</w:t>
            </w:r>
          </w:p>
        </w:tc>
        <w:tc>
          <w:tcPr>
            <w:tcW w:w="5424" w:type="dxa"/>
          </w:tcPr>
          <w:p w:rsidR="000801B2" w:rsidRDefault="000801B2" w:rsidP="004D6304">
            <w:pPr>
              <w:jc w:val="both"/>
              <w:rPr>
                <w:sz w:val="28"/>
                <w:szCs w:val="28"/>
              </w:rPr>
            </w:pPr>
            <w:r>
              <w:rPr>
                <w:sz w:val="28"/>
                <w:szCs w:val="28"/>
              </w:rPr>
              <w:t xml:space="preserve">Study tour conducted to Hyderabad. 40 students and 7 staff accompanied for the 6 days </w:t>
            </w:r>
            <w:proofErr w:type="spellStart"/>
            <w:r>
              <w:rPr>
                <w:sz w:val="28"/>
                <w:szCs w:val="28"/>
              </w:rPr>
              <w:t>programme</w:t>
            </w:r>
            <w:proofErr w:type="spellEnd"/>
            <w:r>
              <w:rPr>
                <w:sz w:val="28"/>
                <w:szCs w:val="28"/>
              </w:rPr>
              <w:t xml:space="preserve">. We visited Film City, Birla </w:t>
            </w:r>
            <w:proofErr w:type="spellStart"/>
            <w:r>
              <w:rPr>
                <w:sz w:val="28"/>
                <w:szCs w:val="28"/>
              </w:rPr>
              <w:t>Mandir</w:t>
            </w:r>
            <w:proofErr w:type="spellEnd"/>
            <w:r>
              <w:rPr>
                <w:sz w:val="28"/>
                <w:szCs w:val="28"/>
              </w:rPr>
              <w:t xml:space="preserve">, Golconda </w:t>
            </w:r>
            <w:proofErr w:type="spellStart"/>
            <w:r>
              <w:rPr>
                <w:sz w:val="28"/>
                <w:szCs w:val="28"/>
              </w:rPr>
              <w:t>Fort</w:t>
            </w:r>
            <w:proofErr w:type="gramStart"/>
            <w:r>
              <w:rPr>
                <w:sz w:val="28"/>
                <w:szCs w:val="28"/>
              </w:rPr>
              <w:t>,Hussain</w:t>
            </w:r>
            <w:proofErr w:type="spellEnd"/>
            <w:proofErr w:type="gramEnd"/>
            <w:r>
              <w:rPr>
                <w:sz w:val="28"/>
                <w:szCs w:val="28"/>
              </w:rPr>
              <w:t xml:space="preserve"> </w:t>
            </w:r>
            <w:proofErr w:type="spellStart"/>
            <w:r>
              <w:rPr>
                <w:sz w:val="28"/>
                <w:szCs w:val="28"/>
              </w:rPr>
              <w:t>Sagar</w:t>
            </w:r>
            <w:proofErr w:type="spellEnd"/>
            <w:r>
              <w:rPr>
                <w:sz w:val="28"/>
                <w:szCs w:val="28"/>
              </w:rPr>
              <w:t xml:space="preserve"> Lake, </w:t>
            </w:r>
            <w:proofErr w:type="spellStart"/>
            <w:r>
              <w:rPr>
                <w:sz w:val="28"/>
                <w:szCs w:val="28"/>
              </w:rPr>
              <w:t>Lumbini</w:t>
            </w:r>
            <w:proofErr w:type="spellEnd"/>
            <w:r>
              <w:rPr>
                <w:sz w:val="28"/>
                <w:szCs w:val="28"/>
              </w:rPr>
              <w:t xml:space="preserve"> Park, </w:t>
            </w:r>
            <w:proofErr w:type="spellStart"/>
            <w:r>
              <w:rPr>
                <w:sz w:val="28"/>
                <w:szCs w:val="28"/>
              </w:rPr>
              <w:t>Salarjung</w:t>
            </w:r>
            <w:proofErr w:type="spellEnd"/>
            <w:r>
              <w:rPr>
                <w:sz w:val="28"/>
                <w:szCs w:val="28"/>
              </w:rPr>
              <w:t xml:space="preserve"> Museum, </w:t>
            </w:r>
            <w:proofErr w:type="spellStart"/>
            <w:r>
              <w:rPr>
                <w:sz w:val="28"/>
                <w:szCs w:val="28"/>
              </w:rPr>
              <w:t>Macca</w:t>
            </w:r>
            <w:proofErr w:type="spellEnd"/>
            <w:r>
              <w:rPr>
                <w:sz w:val="28"/>
                <w:szCs w:val="28"/>
              </w:rPr>
              <w:t xml:space="preserve"> </w:t>
            </w:r>
            <w:proofErr w:type="spellStart"/>
            <w:r>
              <w:rPr>
                <w:sz w:val="28"/>
                <w:szCs w:val="28"/>
              </w:rPr>
              <w:t>Masjid</w:t>
            </w:r>
            <w:proofErr w:type="spellEnd"/>
            <w:r>
              <w:rPr>
                <w:sz w:val="28"/>
                <w:szCs w:val="28"/>
              </w:rPr>
              <w:t xml:space="preserve"> and </w:t>
            </w:r>
            <w:proofErr w:type="spellStart"/>
            <w:r>
              <w:rPr>
                <w:sz w:val="28"/>
                <w:szCs w:val="28"/>
              </w:rPr>
              <w:t>Charminar</w:t>
            </w:r>
            <w:proofErr w:type="spellEnd"/>
            <w:r>
              <w:rPr>
                <w:sz w:val="28"/>
                <w:szCs w:val="28"/>
              </w:rPr>
              <w:t xml:space="preserve"> at Hyderabad on the way visited </w:t>
            </w:r>
            <w:proofErr w:type="spellStart"/>
            <w:r>
              <w:rPr>
                <w:sz w:val="28"/>
                <w:szCs w:val="28"/>
              </w:rPr>
              <w:t>Sri.Radhakrishna</w:t>
            </w:r>
            <w:proofErr w:type="spellEnd"/>
            <w:r>
              <w:rPr>
                <w:sz w:val="28"/>
                <w:szCs w:val="28"/>
              </w:rPr>
              <w:t xml:space="preserve"> Temple at Bangalore and shopping from Orion Mall. We came back to Calicut on 24</w:t>
            </w:r>
            <w:r w:rsidRPr="00342129">
              <w:rPr>
                <w:sz w:val="28"/>
                <w:szCs w:val="28"/>
                <w:vertAlign w:val="superscript"/>
              </w:rPr>
              <w:t>th</w:t>
            </w:r>
            <w:r>
              <w:rPr>
                <w:sz w:val="28"/>
                <w:szCs w:val="28"/>
              </w:rPr>
              <w:t xml:space="preserve"> morning.</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26-01-2017</w:t>
            </w:r>
          </w:p>
        </w:tc>
        <w:tc>
          <w:tcPr>
            <w:tcW w:w="5424" w:type="dxa"/>
          </w:tcPr>
          <w:p w:rsidR="000801B2" w:rsidRDefault="000801B2" w:rsidP="004D6304">
            <w:pPr>
              <w:jc w:val="both"/>
              <w:rPr>
                <w:sz w:val="28"/>
                <w:szCs w:val="28"/>
              </w:rPr>
            </w:pPr>
            <w:r>
              <w:rPr>
                <w:sz w:val="28"/>
                <w:szCs w:val="28"/>
              </w:rPr>
              <w:t xml:space="preserve">Republic Day celebrated. Principal hoisted the flag and gave the day’s message, speech in Malayalam by </w:t>
            </w:r>
            <w:proofErr w:type="spellStart"/>
            <w:r>
              <w:rPr>
                <w:sz w:val="28"/>
                <w:szCs w:val="28"/>
              </w:rPr>
              <w:t>Ms.Jilsath</w:t>
            </w:r>
            <w:proofErr w:type="spellEnd"/>
            <w:r>
              <w:rPr>
                <w:sz w:val="28"/>
                <w:szCs w:val="28"/>
              </w:rPr>
              <w:t xml:space="preserve"> and in Hindi by </w:t>
            </w:r>
            <w:proofErr w:type="spellStart"/>
            <w:r>
              <w:rPr>
                <w:sz w:val="28"/>
                <w:szCs w:val="28"/>
              </w:rPr>
              <w:t>Ms.Soumya</w:t>
            </w:r>
            <w:proofErr w:type="spellEnd"/>
            <w:r>
              <w:rPr>
                <w:sz w:val="28"/>
                <w:szCs w:val="28"/>
              </w:rPr>
              <w:t xml:space="preserve">, followed by patriotic song. Mass drill was also conducted. After the vote of thanks the </w:t>
            </w:r>
            <w:proofErr w:type="spellStart"/>
            <w:r>
              <w:rPr>
                <w:sz w:val="28"/>
                <w:szCs w:val="28"/>
              </w:rPr>
              <w:t>programme</w:t>
            </w:r>
            <w:proofErr w:type="spellEnd"/>
            <w:r>
              <w:rPr>
                <w:sz w:val="28"/>
                <w:szCs w:val="28"/>
              </w:rPr>
              <w:t xml:space="preserve"> windup with National Anthem.</w:t>
            </w:r>
          </w:p>
        </w:tc>
      </w:tr>
      <w:tr w:rsidR="000801B2" w:rsidTr="004D6304">
        <w:tc>
          <w:tcPr>
            <w:tcW w:w="2128" w:type="dxa"/>
            <w:vMerge w:val="restart"/>
          </w:tcPr>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r>
              <w:rPr>
                <w:sz w:val="28"/>
                <w:szCs w:val="28"/>
              </w:rPr>
              <w:t>February 2017</w:t>
            </w:r>
          </w:p>
        </w:tc>
        <w:tc>
          <w:tcPr>
            <w:tcW w:w="2024" w:type="dxa"/>
            <w:vAlign w:val="center"/>
          </w:tcPr>
          <w:p w:rsidR="000801B2" w:rsidRDefault="000801B2" w:rsidP="004D6304">
            <w:pPr>
              <w:jc w:val="center"/>
              <w:rPr>
                <w:sz w:val="28"/>
                <w:szCs w:val="28"/>
              </w:rPr>
            </w:pPr>
            <w:r>
              <w:rPr>
                <w:sz w:val="28"/>
                <w:szCs w:val="28"/>
              </w:rPr>
              <w:t>03-02-2017</w:t>
            </w:r>
          </w:p>
        </w:tc>
        <w:tc>
          <w:tcPr>
            <w:tcW w:w="5424" w:type="dxa"/>
          </w:tcPr>
          <w:p w:rsidR="000801B2" w:rsidRDefault="000801B2" w:rsidP="004D6304">
            <w:pPr>
              <w:jc w:val="both"/>
              <w:rPr>
                <w:sz w:val="28"/>
                <w:szCs w:val="28"/>
              </w:rPr>
            </w:pPr>
            <w:proofErr w:type="spellStart"/>
            <w:r>
              <w:rPr>
                <w:sz w:val="28"/>
                <w:szCs w:val="28"/>
              </w:rPr>
              <w:t>Rev.Sr.Lydia</w:t>
            </w:r>
            <w:proofErr w:type="spellEnd"/>
            <w:r>
              <w:rPr>
                <w:sz w:val="28"/>
                <w:szCs w:val="28"/>
              </w:rPr>
              <w:t xml:space="preserve"> A.C, General </w:t>
            </w:r>
            <w:proofErr w:type="spellStart"/>
            <w:r>
              <w:rPr>
                <w:sz w:val="28"/>
                <w:szCs w:val="28"/>
              </w:rPr>
              <w:t>Councillor</w:t>
            </w:r>
            <w:proofErr w:type="spellEnd"/>
            <w:r>
              <w:rPr>
                <w:sz w:val="28"/>
                <w:szCs w:val="28"/>
              </w:rPr>
              <w:t xml:space="preserve"> for education of Apostolic Carmel Congregation visited our institution with </w:t>
            </w:r>
            <w:proofErr w:type="spellStart"/>
            <w:r>
              <w:rPr>
                <w:sz w:val="28"/>
                <w:szCs w:val="28"/>
              </w:rPr>
              <w:t>Rev.Sr.Rosilina</w:t>
            </w:r>
            <w:proofErr w:type="spellEnd"/>
            <w:r>
              <w:rPr>
                <w:sz w:val="28"/>
                <w:szCs w:val="28"/>
              </w:rPr>
              <w:t xml:space="preserve"> A.C., our Educational Secretary. Discussion was held with the staff about the ways to improve the educational standard of our institution.</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08-02-2017</w:t>
            </w:r>
          </w:p>
        </w:tc>
        <w:tc>
          <w:tcPr>
            <w:tcW w:w="5424" w:type="dxa"/>
          </w:tcPr>
          <w:p w:rsidR="000801B2" w:rsidRDefault="000801B2" w:rsidP="004D6304">
            <w:pPr>
              <w:jc w:val="both"/>
              <w:rPr>
                <w:sz w:val="28"/>
                <w:szCs w:val="28"/>
              </w:rPr>
            </w:pPr>
            <w:r>
              <w:rPr>
                <w:sz w:val="28"/>
                <w:szCs w:val="28"/>
              </w:rPr>
              <w:t xml:space="preserve">One day excursion organized for II semester </w:t>
            </w:r>
            <w:proofErr w:type="spellStart"/>
            <w:r>
              <w:rPr>
                <w:sz w:val="28"/>
                <w:szCs w:val="28"/>
              </w:rPr>
              <w:t>B.Ed</w:t>
            </w:r>
            <w:proofErr w:type="spellEnd"/>
            <w:r>
              <w:rPr>
                <w:sz w:val="28"/>
                <w:szCs w:val="28"/>
              </w:rPr>
              <w:t xml:space="preserve"> students to ‘</w:t>
            </w:r>
            <w:proofErr w:type="spellStart"/>
            <w:r>
              <w:rPr>
                <w:sz w:val="28"/>
                <w:szCs w:val="28"/>
              </w:rPr>
              <w:t>Sargalaya</w:t>
            </w:r>
            <w:proofErr w:type="spellEnd"/>
            <w:r>
              <w:rPr>
                <w:sz w:val="28"/>
                <w:szCs w:val="28"/>
              </w:rPr>
              <w:t xml:space="preserve"> Craft Village’, </w:t>
            </w:r>
            <w:proofErr w:type="spellStart"/>
            <w:r>
              <w:rPr>
                <w:sz w:val="28"/>
                <w:szCs w:val="28"/>
              </w:rPr>
              <w:t>Iringal</w:t>
            </w:r>
            <w:proofErr w:type="spellEnd"/>
            <w:r>
              <w:rPr>
                <w:sz w:val="28"/>
                <w:szCs w:val="28"/>
              </w:rPr>
              <w:t xml:space="preserve">, </w:t>
            </w:r>
            <w:proofErr w:type="spellStart"/>
            <w:r>
              <w:rPr>
                <w:sz w:val="28"/>
                <w:szCs w:val="28"/>
              </w:rPr>
              <w:t>Vatakara</w:t>
            </w:r>
            <w:proofErr w:type="spellEnd"/>
            <w:r>
              <w:rPr>
                <w:sz w:val="28"/>
                <w:szCs w:val="28"/>
              </w:rPr>
              <w:t xml:space="preserve">, and ‘Art Gallery’, East Hill. </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27-02-2017</w:t>
            </w:r>
          </w:p>
        </w:tc>
        <w:tc>
          <w:tcPr>
            <w:tcW w:w="5424" w:type="dxa"/>
          </w:tcPr>
          <w:p w:rsidR="000801B2" w:rsidRDefault="000801B2" w:rsidP="004D6304">
            <w:pPr>
              <w:jc w:val="both"/>
              <w:rPr>
                <w:sz w:val="28"/>
                <w:szCs w:val="28"/>
              </w:rPr>
            </w:pPr>
            <w:r>
              <w:rPr>
                <w:sz w:val="28"/>
                <w:szCs w:val="28"/>
              </w:rPr>
              <w:t xml:space="preserve">Students and teachers of Physical Science and Natural Science option attended one day seminar on “Species and Home remedies” at Regional Science centre and Planetarium, Calicut. </w:t>
            </w:r>
          </w:p>
        </w:tc>
      </w:tr>
      <w:tr w:rsidR="000801B2" w:rsidTr="004D6304">
        <w:tc>
          <w:tcPr>
            <w:tcW w:w="2128" w:type="dxa"/>
            <w:vMerge w:val="restart"/>
          </w:tcPr>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r>
              <w:rPr>
                <w:sz w:val="28"/>
                <w:szCs w:val="28"/>
              </w:rPr>
              <w:t>March 2017</w:t>
            </w:r>
          </w:p>
        </w:tc>
        <w:tc>
          <w:tcPr>
            <w:tcW w:w="2024" w:type="dxa"/>
            <w:vAlign w:val="center"/>
          </w:tcPr>
          <w:p w:rsidR="000801B2" w:rsidRDefault="000801B2" w:rsidP="004D6304">
            <w:pPr>
              <w:jc w:val="center"/>
              <w:rPr>
                <w:sz w:val="28"/>
                <w:szCs w:val="28"/>
              </w:rPr>
            </w:pPr>
            <w:r>
              <w:rPr>
                <w:sz w:val="28"/>
                <w:szCs w:val="28"/>
              </w:rPr>
              <w:lastRenderedPageBreak/>
              <w:t>01-03-2017</w:t>
            </w:r>
          </w:p>
        </w:tc>
        <w:tc>
          <w:tcPr>
            <w:tcW w:w="5424" w:type="dxa"/>
          </w:tcPr>
          <w:p w:rsidR="000801B2" w:rsidRDefault="000801B2" w:rsidP="004D6304">
            <w:pPr>
              <w:jc w:val="both"/>
              <w:rPr>
                <w:sz w:val="28"/>
                <w:szCs w:val="28"/>
              </w:rPr>
            </w:pPr>
            <w:r>
              <w:rPr>
                <w:sz w:val="28"/>
                <w:szCs w:val="28"/>
              </w:rPr>
              <w:t xml:space="preserve">Second year </w:t>
            </w:r>
            <w:proofErr w:type="spellStart"/>
            <w:r>
              <w:rPr>
                <w:sz w:val="28"/>
                <w:szCs w:val="28"/>
              </w:rPr>
              <w:t>B.Ed</w:t>
            </w:r>
            <w:proofErr w:type="spellEnd"/>
            <w:r>
              <w:rPr>
                <w:sz w:val="28"/>
                <w:szCs w:val="28"/>
              </w:rPr>
              <w:t xml:space="preserve"> students attended the UGC Sponsored seminar and career expo at </w:t>
            </w:r>
            <w:proofErr w:type="spellStart"/>
            <w:r>
              <w:rPr>
                <w:sz w:val="28"/>
                <w:szCs w:val="28"/>
              </w:rPr>
              <w:t>Farook</w:t>
            </w:r>
            <w:proofErr w:type="spellEnd"/>
            <w:r>
              <w:rPr>
                <w:sz w:val="28"/>
                <w:szCs w:val="28"/>
              </w:rPr>
              <w:t xml:space="preserve"> Training College. Some of the </w:t>
            </w:r>
            <w:r>
              <w:rPr>
                <w:sz w:val="28"/>
                <w:szCs w:val="28"/>
              </w:rPr>
              <w:lastRenderedPageBreak/>
              <w:t xml:space="preserve">students got placement offer in different schools which includes </w:t>
            </w:r>
            <w:proofErr w:type="spellStart"/>
            <w:r>
              <w:rPr>
                <w:sz w:val="28"/>
                <w:szCs w:val="28"/>
              </w:rPr>
              <w:t>Sadhbhavana</w:t>
            </w:r>
            <w:proofErr w:type="spellEnd"/>
            <w:r>
              <w:rPr>
                <w:sz w:val="28"/>
                <w:szCs w:val="28"/>
              </w:rPr>
              <w:t xml:space="preserve"> World School, </w:t>
            </w:r>
            <w:proofErr w:type="spellStart"/>
            <w:r>
              <w:rPr>
                <w:sz w:val="28"/>
                <w:szCs w:val="28"/>
              </w:rPr>
              <w:t>Floreat</w:t>
            </w:r>
            <w:proofErr w:type="spellEnd"/>
            <w:r>
              <w:rPr>
                <w:sz w:val="28"/>
                <w:szCs w:val="28"/>
              </w:rPr>
              <w:t xml:space="preserve">, M.E.S Raja Residential School, </w:t>
            </w:r>
            <w:proofErr w:type="spellStart"/>
            <w:r>
              <w:rPr>
                <w:sz w:val="28"/>
                <w:szCs w:val="28"/>
              </w:rPr>
              <w:t>Santhinikethan</w:t>
            </w:r>
            <w:proofErr w:type="spellEnd"/>
            <w:r>
              <w:rPr>
                <w:sz w:val="28"/>
                <w:szCs w:val="28"/>
              </w:rPr>
              <w:t xml:space="preserve">, </w:t>
            </w:r>
            <w:proofErr w:type="spellStart"/>
            <w:r>
              <w:rPr>
                <w:sz w:val="28"/>
                <w:szCs w:val="28"/>
              </w:rPr>
              <w:t>Qutar</w:t>
            </w:r>
            <w:proofErr w:type="spellEnd"/>
            <w:r>
              <w:rPr>
                <w:sz w:val="28"/>
                <w:szCs w:val="28"/>
              </w:rPr>
              <w:t xml:space="preserve"> </w:t>
            </w:r>
            <w:proofErr w:type="spellStart"/>
            <w:r>
              <w:rPr>
                <w:sz w:val="28"/>
                <w:szCs w:val="28"/>
              </w:rPr>
              <w:t>Wadi</w:t>
            </w:r>
            <w:proofErr w:type="spellEnd"/>
            <w:r>
              <w:rPr>
                <w:sz w:val="28"/>
                <w:szCs w:val="28"/>
              </w:rPr>
              <w:t xml:space="preserve"> </w:t>
            </w:r>
            <w:proofErr w:type="spellStart"/>
            <w:r>
              <w:rPr>
                <w:sz w:val="28"/>
                <w:szCs w:val="28"/>
              </w:rPr>
              <w:t>Rahma</w:t>
            </w:r>
            <w:proofErr w:type="spellEnd"/>
            <w:r>
              <w:rPr>
                <w:sz w:val="28"/>
                <w:szCs w:val="28"/>
              </w:rPr>
              <w:t xml:space="preserve"> HSS, Peeves, </w:t>
            </w:r>
            <w:proofErr w:type="spellStart"/>
            <w:r>
              <w:rPr>
                <w:sz w:val="28"/>
                <w:szCs w:val="28"/>
              </w:rPr>
              <w:t>Penu</w:t>
            </w:r>
            <w:proofErr w:type="spellEnd"/>
            <w:r>
              <w:rPr>
                <w:sz w:val="28"/>
                <w:szCs w:val="28"/>
              </w:rPr>
              <w:t xml:space="preserve"> International School etc.</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r>
              <w:rPr>
                <w:sz w:val="28"/>
                <w:szCs w:val="28"/>
              </w:rPr>
              <w:t>08-03-2017</w:t>
            </w:r>
          </w:p>
        </w:tc>
        <w:tc>
          <w:tcPr>
            <w:tcW w:w="5424" w:type="dxa"/>
          </w:tcPr>
          <w:p w:rsidR="000801B2" w:rsidRDefault="000801B2" w:rsidP="004D6304">
            <w:pPr>
              <w:jc w:val="both"/>
              <w:rPr>
                <w:sz w:val="28"/>
                <w:szCs w:val="28"/>
              </w:rPr>
            </w:pPr>
            <w:r>
              <w:rPr>
                <w:sz w:val="28"/>
                <w:szCs w:val="28"/>
              </w:rPr>
              <w:t xml:space="preserve">Women’s day was celebrated with variety </w:t>
            </w:r>
            <w:proofErr w:type="spellStart"/>
            <w:r>
              <w:rPr>
                <w:sz w:val="28"/>
                <w:szCs w:val="28"/>
              </w:rPr>
              <w:t>programmes</w:t>
            </w:r>
            <w:proofErr w:type="spellEnd"/>
            <w:r>
              <w:rPr>
                <w:sz w:val="28"/>
                <w:szCs w:val="28"/>
              </w:rPr>
              <w:t xml:space="preserve">. The </w:t>
            </w:r>
            <w:proofErr w:type="spellStart"/>
            <w:r>
              <w:rPr>
                <w:sz w:val="28"/>
                <w:szCs w:val="28"/>
              </w:rPr>
              <w:t>programme</w:t>
            </w:r>
            <w:proofErr w:type="spellEnd"/>
            <w:r>
              <w:rPr>
                <w:sz w:val="28"/>
                <w:szCs w:val="28"/>
              </w:rPr>
              <w:t xml:space="preserve"> started with a prayer song by </w:t>
            </w:r>
            <w:proofErr w:type="spellStart"/>
            <w:r>
              <w:rPr>
                <w:sz w:val="28"/>
                <w:szCs w:val="28"/>
              </w:rPr>
              <w:t>Ms.Dwitheeya</w:t>
            </w:r>
            <w:proofErr w:type="spellEnd"/>
            <w:r>
              <w:rPr>
                <w:sz w:val="28"/>
                <w:szCs w:val="28"/>
              </w:rPr>
              <w:t xml:space="preserve"> and Ms. </w:t>
            </w:r>
            <w:proofErr w:type="spellStart"/>
            <w:r>
              <w:rPr>
                <w:sz w:val="28"/>
                <w:szCs w:val="28"/>
              </w:rPr>
              <w:t>Greeshma</w:t>
            </w:r>
            <w:proofErr w:type="spellEnd"/>
            <w:r>
              <w:rPr>
                <w:sz w:val="28"/>
                <w:szCs w:val="28"/>
              </w:rPr>
              <w:t xml:space="preserve">, followed by welcome speech of general captain </w:t>
            </w:r>
            <w:proofErr w:type="spellStart"/>
            <w:r>
              <w:rPr>
                <w:sz w:val="28"/>
                <w:szCs w:val="28"/>
              </w:rPr>
              <w:t>Ms.Anjana</w:t>
            </w:r>
            <w:proofErr w:type="spellEnd"/>
            <w:r>
              <w:rPr>
                <w:sz w:val="28"/>
                <w:szCs w:val="28"/>
              </w:rPr>
              <w:t xml:space="preserve"> Paul. Principal </w:t>
            </w:r>
            <w:proofErr w:type="spellStart"/>
            <w:r>
              <w:rPr>
                <w:sz w:val="28"/>
                <w:szCs w:val="28"/>
              </w:rPr>
              <w:t>precided</w:t>
            </w:r>
            <w:proofErr w:type="spellEnd"/>
            <w:r>
              <w:rPr>
                <w:sz w:val="28"/>
                <w:szCs w:val="28"/>
              </w:rPr>
              <w:t xml:space="preserve"> over the function. </w:t>
            </w:r>
            <w:proofErr w:type="spellStart"/>
            <w:r>
              <w:rPr>
                <w:sz w:val="28"/>
                <w:szCs w:val="28"/>
              </w:rPr>
              <w:t>Rev.Sr.Nirmal</w:t>
            </w:r>
            <w:proofErr w:type="spellEnd"/>
            <w:r>
              <w:rPr>
                <w:sz w:val="28"/>
                <w:szCs w:val="28"/>
              </w:rPr>
              <w:t xml:space="preserve"> A.C., former Vice Principal of Providence Women’s College inaugurated the function in a creative way. Sister through her speech empowered the students to face life with </w:t>
            </w:r>
          </w:p>
          <w:p w:rsidR="000801B2" w:rsidRDefault="000801B2" w:rsidP="004D6304">
            <w:pPr>
              <w:jc w:val="both"/>
              <w:rPr>
                <w:sz w:val="28"/>
                <w:szCs w:val="28"/>
              </w:rPr>
            </w:pPr>
            <w:r>
              <w:rPr>
                <w:sz w:val="28"/>
                <w:szCs w:val="28"/>
              </w:rPr>
              <w:t xml:space="preserve">Determined determination. There was cultural </w:t>
            </w:r>
            <w:proofErr w:type="spellStart"/>
            <w:r>
              <w:rPr>
                <w:sz w:val="28"/>
                <w:szCs w:val="28"/>
              </w:rPr>
              <w:t>programmes</w:t>
            </w:r>
            <w:proofErr w:type="spellEnd"/>
            <w:r>
              <w:rPr>
                <w:sz w:val="28"/>
                <w:szCs w:val="28"/>
              </w:rPr>
              <w:t xml:space="preserve"> including recitation, solo and group song, video show on “ Be bold to Hold the World”, semi classical and cinematic dances, speech by </w:t>
            </w:r>
            <w:proofErr w:type="spellStart"/>
            <w:r>
              <w:rPr>
                <w:sz w:val="28"/>
                <w:szCs w:val="28"/>
              </w:rPr>
              <w:t>Ms.Sithara</w:t>
            </w:r>
            <w:proofErr w:type="spellEnd"/>
            <w:r>
              <w:rPr>
                <w:sz w:val="28"/>
                <w:szCs w:val="28"/>
              </w:rPr>
              <w:t xml:space="preserve"> and a drama-“ The Doll’s House”. Vote of thanks was delivered by </w:t>
            </w:r>
            <w:proofErr w:type="spellStart"/>
            <w:r>
              <w:rPr>
                <w:sz w:val="28"/>
                <w:szCs w:val="28"/>
              </w:rPr>
              <w:t>Ms.Reshmi</w:t>
            </w:r>
            <w:proofErr w:type="spellEnd"/>
            <w:r>
              <w:rPr>
                <w:sz w:val="28"/>
                <w:szCs w:val="28"/>
              </w:rPr>
              <w:t xml:space="preserve"> </w:t>
            </w:r>
            <w:proofErr w:type="spellStart"/>
            <w:r>
              <w:rPr>
                <w:sz w:val="28"/>
                <w:szCs w:val="28"/>
              </w:rPr>
              <w:t>Venugopal</w:t>
            </w:r>
            <w:proofErr w:type="spellEnd"/>
            <w:r>
              <w:rPr>
                <w:sz w:val="28"/>
                <w:szCs w:val="28"/>
              </w:rPr>
              <w:t xml:space="preserve">, General Secretary of the College Union. </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10-03-2017</w:t>
            </w:r>
          </w:p>
        </w:tc>
        <w:tc>
          <w:tcPr>
            <w:tcW w:w="5424" w:type="dxa"/>
          </w:tcPr>
          <w:p w:rsidR="000801B2" w:rsidRDefault="000801B2" w:rsidP="004D6304">
            <w:pPr>
              <w:jc w:val="both"/>
              <w:rPr>
                <w:sz w:val="28"/>
                <w:szCs w:val="28"/>
              </w:rPr>
            </w:pPr>
            <w:r>
              <w:rPr>
                <w:sz w:val="28"/>
                <w:szCs w:val="28"/>
              </w:rPr>
              <w:t>A workshop on SUPW (</w:t>
            </w:r>
            <w:proofErr w:type="gramStart"/>
            <w:r>
              <w:rPr>
                <w:sz w:val="28"/>
                <w:szCs w:val="28"/>
              </w:rPr>
              <w:t>making  of</w:t>
            </w:r>
            <w:proofErr w:type="gramEnd"/>
            <w:r>
              <w:rPr>
                <w:sz w:val="28"/>
                <w:szCs w:val="28"/>
              </w:rPr>
              <w:t xml:space="preserve"> paper bag and paper file) was conducted for the </w:t>
            </w:r>
            <w:proofErr w:type="spellStart"/>
            <w:r>
              <w:rPr>
                <w:sz w:val="28"/>
                <w:szCs w:val="28"/>
              </w:rPr>
              <w:t>B.Ed</w:t>
            </w:r>
            <w:proofErr w:type="spellEnd"/>
            <w:r>
              <w:rPr>
                <w:sz w:val="28"/>
                <w:szCs w:val="28"/>
              </w:rPr>
              <w:t xml:space="preserve"> students by </w:t>
            </w:r>
            <w:proofErr w:type="spellStart"/>
            <w:r>
              <w:rPr>
                <w:sz w:val="28"/>
                <w:szCs w:val="28"/>
              </w:rPr>
              <w:t>Ms.Latha</w:t>
            </w:r>
            <w:proofErr w:type="spellEnd"/>
            <w:r>
              <w:rPr>
                <w:sz w:val="28"/>
                <w:szCs w:val="28"/>
              </w:rPr>
              <w:t xml:space="preserve"> and </w:t>
            </w:r>
            <w:proofErr w:type="spellStart"/>
            <w:r>
              <w:rPr>
                <w:sz w:val="28"/>
                <w:szCs w:val="28"/>
              </w:rPr>
              <w:t>Mrs.Nisha</w:t>
            </w:r>
            <w:proofErr w:type="spellEnd"/>
            <w:r>
              <w:rPr>
                <w:sz w:val="28"/>
                <w:szCs w:val="28"/>
              </w:rPr>
              <w:t>.</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16-03-2017</w:t>
            </w:r>
          </w:p>
        </w:tc>
        <w:tc>
          <w:tcPr>
            <w:tcW w:w="5424" w:type="dxa"/>
          </w:tcPr>
          <w:p w:rsidR="000801B2" w:rsidRDefault="000801B2" w:rsidP="004D6304">
            <w:pPr>
              <w:jc w:val="both"/>
              <w:rPr>
                <w:sz w:val="28"/>
                <w:szCs w:val="28"/>
              </w:rPr>
            </w:pPr>
            <w:r>
              <w:rPr>
                <w:sz w:val="28"/>
                <w:szCs w:val="28"/>
              </w:rPr>
              <w:t xml:space="preserve">One day workshop on Audio – Visual Aids was conducted for the first years by </w:t>
            </w:r>
            <w:proofErr w:type="spellStart"/>
            <w:r>
              <w:rPr>
                <w:sz w:val="28"/>
                <w:szCs w:val="28"/>
              </w:rPr>
              <w:t>Sri.U.Kumaran</w:t>
            </w:r>
            <w:proofErr w:type="spellEnd"/>
            <w:r>
              <w:rPr>
                <w:sz w:val="28"/>
                <w:szCs w:val="28"/>
              </w:rPr>
              <w:t xml:space="preserve">, Teacher in Fine Arts, AWH TTI, </w:t>
            </w:r>
            <w:proofErr w:type="spellStart"/>
            <w:proofErr w:type="gramStart"/>
            <w:r>
              <w:rPr>
                <w:sz w:val="28"/>
                <w:szCs w:val="28"/>
              </w:rPr>
              <w:t>Cheruvannur</w:t>
            </w:r>
            <w:proofErr w:type="spellEnd"/>
            <w:proofErr w:type="gramEnd"/>
            <w:r>
              <w:rPr>
                <w:sz w:val="28"/>
                <w:szCs w:val="28"/>
              </w:rPr>
              <w:t>.</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17-03-2017</w:t>
            </w:r>
          </w:p>
        </w:tc>
        <w:tc>
          <w:tcPr>
            <w:tcW w:w="5424" w:type="dxa"/>
          </w:tcPr>
          <w:p w:rsidR="000801B2" w:rsidRDefault="000801B2" w:rsidP="004D6304">
            <w:pPr>
              <w:jc w:val="both"/>
              <w:rPr>
                <w:sz w:val="28"/>
                <w:szCs w:val="28"/>
              </w:rPr>
            </w:pPr>
            <w:r>
              <w:rPr>
                <w:sz w:val="28"/>
                <w:szCs w:val="28"/>
              </w:rPr>
              <w:t xml:space="preserve">General Body meeting of PTA was conducted at 3PM. The function started with a prayer song by </w:t>
            </w:r>
            <w:proofErr w:type="spellStart"/>
            <w:r>
              <w:rPr>
                <w:sz w:val="28"/>
                <w:szCs w:val="28"/>
              </w:rPr>
              <w:t>Ms.Indulekha</w:t>
            </w:r>
            <w:proofErr w:type="spellEnd"/>
            <w:r>
              <w:rPr>
                <w:sz w:val="28"/>
                <w:szCs w:val="28"/>
              </w:rPr>
              <w:t xml:space="preserve"> and </w:t>
            </w:r>
            <w:proofErr w:type="spellStart"/>
            <w:r>
              <w:rPr>
                <w:sz w:val="28"/>
                <w:szCs w:val="28"/>
              </w:rPr>
              <w:t>Ms.Riya</w:t>
            </w:r>
            <w:proofErr w:type="spellEnd"/>
            <w:r>
              <w:rPr>
                <w:sz w:val="28"/>
                <w:szCs w:val="28"/>
              </w:rPr>
              <w:t xml:space="preserve"> John. Principal welcomed the gathering and gave an idea of the structure of </w:t>
            </w:r>
            <w:proofErr w:type="spellStart"/>
            <w:r>
              <w:rPr>
                <w:sz w:val="28"/>
                <w:szCs w:val="28"/>
              </w:rPr>
              <w:t>B.Ed</w:t>
            </w:r>
            <w:proofErr w:type="spellEnd"/>
            <w:r>
              <w:rPr>
                <w:sz w:val="28"/>
                <w:szCs w:val="28"/>
              </w:rPr>
              <w:t xml:space="preserve"> </w:t>
            </w:r>
            <w:proofErr w:type="spellStart"/>
            <w:r>
              <w:rPr>
                <w:sz w:val="28"/>
                <w:szCs w:val="28"/>
              </w:rPr>
              <w:t>programme</w:t>
            </w:r>
            <w:proofErr w:type="spellEnd"/>
            <w:r>
              <w:rPr>
                <w:sz w:val="28"/>
                <w:szCs w:val="28"/>
              </w:rPr>
              <w:t xml:space="preserve"> and course regulations. Former Principal </w:t>
            </w:r>
            <w:proofErr w:type="spellStart"/>
            <w:r>
              <w:rPr>
                <w:sz w:val="28"/>
                <w:szCs w:val="28"/>
              </w:rPr>
              <w:t>Sr.C.K.John</w:t>
            </w:r>
            <w:proofErr w:type="spellEnd"/>
            <w:r>
              <w:rPr>
                <w:sz w:val="28"/>
                <w:szCs w:val="28"/>
              </w:rPr>
              <w:t xml:space="preserve">, our invited guest delivered a speech on “Effective parenting”. Then the staff and executive members from each class introduced themselves. There was a general discussion, the Principal and </w:t>
            </w:r>
            <w:proofErr w:type="spellStart"/>
            <w:r>
              <w:rPr>
                <w:sz w:val="28"/>
                <w:szCs w:val="28"/>
              </w:rPr>
              <w:t>Rev.Sr.Elizabeth</w:t>
            </w:r>
            <w:proofErr w:type="spellEnd"/>
            <w:r>
              <w:rPr>
                <w:sz w:val="28"/>
                <w:szCs w:val="28"/>
              </w:rPr>
              <w:t xml:space="preserve"> </w:t>
            </w:r>
            <w:proofErr w:type="gramStart"/>
            <w:r>
              <w:rPr>
                <w:sz w:val="28"/>
                <w:szCs w:val="28"/>
              </w:rPr>
              <w:t>A.C,</w:t>
            </w:r>
            <w:proofErr w:type="gramEnd"/>
            <w:r>
              <w:rPr>
                <w:sz w:val="28"/>
                <w:szCs w:val="28"/>
              </w:rPr>
              <w:t xml:space="preserve"> our administrator cleared all the doubts of the parents. </w:t>
            </w:r>
            <w:proofErr w:type="spellStart"/>
            <w:r>
              <w:rPr>
                <w:sz w:val="28"/>
                <w:szCs w:val="28"/>
              </w:rPr>
              <w:t>Dr.Minila</w:t>
            </w:r>
            <w:proofErr w:type="spellEnd"/>
            <w:r>
              <w:rPr>
                <w:sz w:val="28"/>
                <w:szCs w:val="28"/>
              </w:rPr>
              <w:t xml:space="preserve"> </w:t>
            </w:r>
            <w:proofErr w:type="spellStart"/>
            <w:r>
              <w:rPr>
                <w:sz w:val="28"/>
                <w:szCs w:val="28"/>
              </w:rPr>
              <w:t>K.George</w:t>
            </w:r>
            <w:proofErr w:type="spellEnd"/>
            <w:r>
              <w:rPr>
                <w:sz w:val="28"/>
                <w:szCs w:val="28"/>
              </w:rPr>
              <w:t xml:space="preserve">, </w:t>
            </w:r>
            <w:proofErr w:type="spellStart"/>
            <w:r>
              <w:rPr>
                <w:sz w:val="28"/>
                <w:szCs w:val="28"/>
              </w:rPr>
              <w:t>Asst.Professor</w:t>
            </w:r>
            <w:proofErr w:type="spellEnd"/>
            <w:r>
              <w:rPr>
                <w:sz w:val="28"/>
                <w:szCs w:val="28"/>
              </w:rPr>
              <w:t xml:space="preserve"> in Physical Science delivered </w:t>
            </w:r>
            <w:r>
              <w:rPr>
                <w:sz w:val="28"/>
                <w:szCs w:val="28"/>
              </w:rPr>
              <w:lastRenderedPageBreak/>
              <w:t xml:space="preserve">the vote of thanks. </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21-03-2017</w:t>
            </w:r>
          </w:p>
        </w:tc>
        <w:tc>
          <w:tcPr>
            <w:tcW w:w="5424" w:type="dxa"/>
          </w:tcPr>
          <w:p w:rsidR="000801B2" w:rsidRDefault="000801B2" w:rsidP="004D6304">
            <w:pPr>
              <w:jc w:val="both"/>
              <w:rPr>
                <w:sz w:val="28"/>
                <w:szCs w:val="28"/>
              </w:rPr>
            </w:pPr>
            <w:r>
              <w:rPr>
                <w:sz w:val="28"/>
                <w:szCs w:val="28"/>
              </w:rPr>
              <w:t xml:space="preserve">A workshop on Audio- Visual Aids was conducted for the II semester </w:t>
            </w:r>
            <w:proofErr w:type="spellStart"/>
            <w:r>
              <w:rPr>
                <w:sz w:val="28"/>
                <w:szCs w:val="28"/>
              </w:rPr>
              <w:t>B.Ed</w:t>
            </w:r>
            <w:proofErr w:type="spellEnd"/>
            <w:r>
              <w:rPr>
                <w:sz w:val="28"/>
                <w:szCs w:val="28"/>
              </w:rPr>
              <w:t xml:space="preserve"> students.</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22-03-2017</w:t>
            </w:r>
          </w:p>
        </w:tc>
        <w:tc>
          <w:tcPr>
            <w:tcW w:w="5424" w:type="dxa"/>
          </w:tcPr>
          <w:p w:rsidR="000801B2" w:rsidRDefault="000801B2" w:rsidP="004D6304">
            <w:pPr>
              <w:jc w:val="both"/>
              <w:rPr>
                <w:sz w:val="28"/>
                <w:szCs w:val="28"/>
              </w:rPr>
            </w:pPr>
            <w:r>
              <w:rPr>
                <w:sz w:val="28"/>
                <w:szCs w:val="28"/>
              </w:rPr>
              <w:t xml:space="preserve">Workshop on ‘Teaching Models’ was conducted for the second semester </w:t>
            </w:r>
            <w:proofErr w:type="spellStart"/>
            <w:r>
              <w:rPr>
                <w:sz w:val="28"/>
                <w:szCs w:val="28"/>
              </w:rPr>
              <w:t>B.Ed</w:t>
            </w:r>
            <w:proofErr w:type="spellEnd"/>
            <w:r>
              <w:rPr>
                <w:sz w:val="28"/>
                <w:szCs w:val="28"/>
              </w:rPr>
              <w:t xml:space="preserve"> students.</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25-03-2017</w:t>
            </w:r>
          </w:p>
        </w:tc>
        <w:tc>
          <w:tcPr>
            <w:tcW w:w="5424" w:type="dxa"/>
          </w:tcPr>
          <w:p w:rsidR="000801B2" w:rsidRDefault="000801B2" w:rsidP="004D6304">
            <w:pPr>
              <w:jc w:val="both"/>
              <w:rPr>
                <w:sz w:val="28"/>
                <w:szCs w:val="28"/>
              </w:rPr>
            </w:pPr>
            <w:r>
              <w:rPr>
                <w:sz w:val="28"/>
                <w:szCs w:val="28"/>
              </w:rPr>
              <w:t xml:space="preserve">The staff greeted our Provincial </w:t>
            </w:r>
            <w:proofErr w:type="spellStart"/>
            <w:r>
              <w:rPr>
                <w:sz w:val="28"/>
                <w:szCs w:val="28"/>
              </w:rPr>
              <w:t>Rev.Sr.Ancilla</w:t>
            </w:r>
            <w:proofErr w:type="spellEnd"/>
            <w:r>
              <w:rPr>
                <w:sz w:val="28"/>
                <w:szCs w:val="28"/>
              </w:rPr>
              <w:t xml:space="preserve"> A.C, on her feast day.</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30-03-2017</w:t>
            </w:r>
          </w:p>
        </w:tc>
        <w:tc>
          <w:tcPr>
            <w:tcW w:w="5424" w:type="dxa"/>
          </w:tcPr>
          <w:p w:rsidR="000801B2" w:rsidRDefault="000801B2" w:rsidP="004D6304">
            <w:pPr>
              <w:jc w:val="both"/>
              <w:rPr>
                <w:sz w:val="28"/>
                <w:szCs w:val="28"/>
              </w:rPr>
            </w:pPr>
            <w:r>
              <w:rPr>
                <w:sz w:val="28"/>
                <w:szCs w:val="28"/>
              </w:rPr>
              <w:t>Received affiliation order from University for the year 2017-2018.</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31-03-2017</w:t>
            </w:r>
          </w:p>
        </w:tc>
        <w:tc>
          <w:tcPr>
            <w:tcW w:w="5424" w:type="dxa"/>
          </w:tcPr>
          <w:p w:rsidR="000801B2" w:rsidRDefault="000801B2" w:rsidP="004D6304">
            <w:pPr>
              <w:jc w:val="both"/>
              <w:rPr>
                <w:sz w:val="28"/>
                <w:szCs w:val="28"/>
              </w:rPr>
            </w:pPr>
            <w:r>
              <w:rPr>
                <w:sz w:val="28"/>
                <w:szCs w:val="28"/>
              </w:rPr>
              <w:t>College closed for summer vacation.</w:t>
            </w:r>
          </w:p>
        </w:tc>
      </w:tr>
      <w:tr w:rsidR="000801B2" w:rsidTr="004D6304">
        <w:tc>
          <w:tcPr>
            <w:tcW w:w="2128" w:type="dxa"/>
            <w:vMerge w:val="restart"/>
          </w:tcPr>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r>
              <w:rPr>
                <w:sz w:val="28"/>
                <w:szCs w:val="28"/>
              </w:rPr>
              <w:t>APRIL 2017</w:t>
            </w:r>
          </w:p>
        </w:tc>
        <w:tc>
          <w:tcPr>
            <w:tcW w:w="2024" w:type="dxa"/>
            <w:vAlign w:val="center"/>
          </w:tcPr>
          <w:p w:rsidR="000801B2" w:rsidRDefault="000801B2" w:rsidP="004D6304">
            <w:pPr>
              <w:jc w:val="center"/>
              <w:rPr>
                <w:sz w:val="28"/>
                <w:szCs w:val="28"/>
              </w:rPr>
            </w:pPr>
            <w:r>
              <w:rPr>
                <w:sz w:val="28"/>
                <w:szCs w:val="28"/>
              </w:rPr>
              <w:t>03-04-2017</w:t>
            </w:r>
          </w:p>
        </w:tc>
        <w:tc>
          <w:tcPr>
            <w:tcW w:w="5424" w:type="dxa"/>
          </w:tcPr>
          <w:p w:rsidR="000801B2" w:rsidRDefault="000801B2" w:rsidP="004D6304">
            <w:pPr>
              <w:jc w:val="both"/>
              <w:rPr>
                <w:sz w:val="28"/>
                <w:szCs w:val="28"/>
              </w:rPr>
            </w:pPr>
            <w:r>
              <w:rPr>
                <w:sz w:val="28"/>
                <w:szCs w:val="28"/>
              </w:rPr>
              <w:t xml:space="preserve">Principal attended a participatory </w:t>
            </w:r>
            <w:proofErr w:type="spellStart"/>
            <w:r>
              <w:rPr>
                <w:sz w:val="28"/>
                <w:szCs w:val="28"/>
              </w:rPr>
              <w:t>programme</w:t>
            </w:r>
            <w:proofErr w:type="spellEnd"/>
            <w:r>
              <w:rPr>
                <w:sz w:val="28"/>
                <w:szCs w:val="28"/>
              </w:rPr>
              <w:t xml:space="preserve"> – “Campuses of Kozhikode”’ organized by District collector at Kozhikode </w:t>
            </w:r>
            <w:proofErr w:type="spellStart"/>
            <w:r>
              <w:rPr>
                <w:sz w:val="28"/>
                <w:szCs w:val="28"/>
              </w:rPr>
              <w:t>Collectorate</w:t>
            </w:r>
            <w:proofErr w:type="spellEnd"/>
            <w:r>
              <w:rPr>
                <w:sz w:val="28"/>
                <w:szCs w:val="28"/>
              </w:rPr>
              <w:t xml:space="preserve">. The aim of the project is to channelize the immense energy and creativity of our students to various social development </w:t>
            </w:r>
            <w:proofErr w:type="spellStart"/>
            <w:proofErr w:type="gramStart"/>
            <w:r>
              <w:rPr>
                <w:sz w:val="28"/>
                <w:szCs w:val="28"/>
              </w:rPr>
              <w:t>programmes</w:t>
            </w:r>
            <w:proofErr w:type="spellEnd"/>
            <w:r>
              <w:rPr>
                <w:sz w:val="28"/>
                <w:szCs w:val="28"/>
              </w:rPr>
              <w:t xml:space="preserve">  of</w:t>
            </w:r>
            <w:proofErr w:type="gramEnd"/>
            <w:r>
              <w:rPr>
                <w:sz w:val="28"/>
                <w:szCs w:val="28"/>
              </w:rPr>
              <w:t xml:space="preserve"> the district.</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11-04-2017</w:t>
            </w:r>
          </w:p>
        </w:tc>
        <w:tc>
          <w:tcPr>
            <w:tcW w:w="5424" w:type="dxa"/>
          </w:tcPr>
          <w:p w:rsidR="000801B2" w:rsidRDefault="000801B2" w:rsidP="004D6304">
            <w:pPr>
              <w:jc w:val="both"/>
              <w:rPr>
                <w:sz w:val="28"/>
                <w:szCs w:val="28"/>
              </w:rPr>
            </w:pPr>
            <w:r>
              <w:rPr>
                <w:sz w:val="28"/>
                <w:szCs w:val="28"/>
              </w:rPr>
              <w:t xml:space="preserve">Principal attended the workshop on Campuses of Kozhikode to cover the issues related to the care of people with mental retardation, their rights and privileges, at </w:t>
            </w:r>
            <w:proofErr w:type="spellStart"/>
            <w:r>
              <w:rPr>
                <w:sz w:val="28"/>
                <w:szCs w:val="28"/>
              </w:rPr>
              <w:t>Collectorate</w:t>
            </w:r>
            <w:proofErr w:type="spellEnd"/>
            <w:r>
              <w:rPr>
                <w:sz w:val="28"/>
                <w:szCs w:val="28"/>
              </w:rPr>
              <w:t>.</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27-04-2017</w:t>
            </w:r>
          </w:p>
        </w:tc>
        <w:tc>
          <w:tcPr>
            <w:tcW w:w="5424" w:type="dxa"/>
          </w:tcPr>
          <w:p w:rsidR="000801B2" w:rsidRDefault="000801B2" w:rsidP="004D6304">
            <w:pPr>
              <w:jc w:val="both"/>
              <w:rPr>
                <w:sz w:val="28"/>
                <w:szCs w:val="28"/>
              </w:rPr>
            </w:pPr>
            <w:r>
              <w:rPr>
                <w:sz w:val="28"/>
                <w:szCs w:val="28"/>
              </w:rPr>
              <w:t xml:space="preserve">II Semester </w:t>
            </w:r>
            <w:proofErr w:type="spellStart"/>
            <w:r>
              <w:rPr>
                <w:sz w:val="28"/>
                <w:szCs w:val="28"/>
              </w:rPr>
              <w:t>B.Ed</w:t>
            </w:r>
            <w:proofErr w:type="spellEnd"/>
            <w:r>
              <w:rPr>
                <w:sz w:val="28"/>
                <w:szCs w:val="28"/>
              </w:rPr>
              <w:t xml:space="preserve"> result published. Out of 49 students 47 got first class and two second class.</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28-04-2017</w:t>
            </w:r>
          </w:p>
        </w:tc>
        <w:tc>
          <w:tcPr>
            <w:tcW w:w="5424" w:type="dxa"/>
          </w:tcPr>
          <w:p w:rsidR="000801B2" w:rsidRDefault="000801B2" w:rsidP="004D6304">
            <w:pPr>
              <w:jc w:val="both"/>
              <w:rPr>
                <w:sz w:val="28"/>
                <w:szCs w:val="28"/>
              </w:rPr>
            </w:pPr>
            <w:r>
              <w:rPr>
                <w:sz w:val="28"/>
                <w:szCs w:val="28"/>
              </w:rPr>
              <w:t xml:space="preserve">The Principal and the Clerk attended a workshop for the Nodal officers regarding </w:t>
            </w:r>
            <w:proofErr w:type="spellStart"/>
            <w:r>
              <w:rPr>
                <w:sz w:val="28"/>
                <w:szCs w:val="28"/>
              </w:rPr>
              <w:t>Centralised</w:t>
            </w:r>
            <w:proofErr w:type="spellEnd"/>
            <w:r>
              <w:rPr>
                <w:sz w:val="28"/>
                <w:szCs w:val="28"/>
              </w:rPr>
              <w:t xml:space="preserve"> admission process at University of Calicut.</w:t>
            </w:r>
          </w:p>
        </w:tc>
      </w:tr>
      <w:tr w:rsidR="000801B2" w:rsidTr="004D6304">
        <w:tc>
          <w:tcPr>
            <w:tcW w:w="2128" w:type="dxa"/>
            <w:vMerge w:val="restart"/>
          </w:tcPr>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p>
          <w:p w:rsidR="000801B2" w:rsidRDefault="000801B2" w:rsidP="004D6304">
            <w:pPr>
              <w:rPr>
                <w:sz w:val="28"/>
                <w:szCs w:val="28"/>
              </w:rPr>
            </w:pPr>
            <w:r>
              <w:rPr>
                <w:sz w:val="28"/>
                <w:szCs w:val="28"/>
              </w:rPr>
              <w:t>MAY 2017</w:t>
            </w:r>
          </w:p>
        </w:tc>
        <w:tc>
          <w:tcPr>
            <w:tcW w:w="2024" w:type="dxa"/>
            <w:vAlign w:val="center"/>
          </w:tcPr>
          <w:p w:rsidR="000801B2" w:rsidRDefault="000801B2" w:rsidP="004D6304">
            <w:pPr>
              <w:jc w:val="center"/>
              <w:rPr>
                <w:sz w:val="28"/>
                <w:szCs w:val="28"/>
              </w:rPr>
            </w:pPr>
            <w:r>
              <w:rPr>
                <w:sz w:val="28"/>
                <w:szCs w:val="28"/>
              </w:rPr>
              <w:t>15-05-2017</w:t>
            </w:r>
          </w:p>
        </w:tc>
        <w:tc>
          <w:tcPr>
            <w:tcW w:w="5424" w:type="dxa"/>
          </w:tcPr>
          <w:p w:rsidR="000801B2" w:rsidRDefault="000801B2" w:rsidP="004D6304">
            <w:pPr>
              <w:jc w:val="both"/>
              <w:rPr>
                <w:sz w:val="28"/>
                <w:szCs w:val="28"/>
              </w:rPr>
            </w:pPr>
            <w:r>
              <w:rPr>
                <w:sz w:val="28"/>
                <w:szCs w:val="28"/>
              </w:rPr>
              <w:t>The college re-opened after summer vacation</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16-05-2017</w:t>
            </w:r>
          </w:p>
        </w:tc>
        <w:tc>
          <w:tcPr>
            <w:tcW w:w="5424" w:type="dxa"/>
          </w:tcPr>
          <w:p w:rsidR="000801B2" w:rsidRDefault="000801B2" w:rsidP="004D6304">
            <w:pPr>
              <w:jc w:val="both"/>
              <w:rPr>
                <w:sz w:val="28"/>
                <w:szCs w:val="28"/>
              </w:rPr>
            </w:pPr>
            <w:r>
              <w:rPr>
                <w:sz w:val="28"/>
                <w:szCs w:val="28"/>
              </w:rPr>
              <w:t xml:space="preserve">Principal attended the meeting on Campuses of Kozhikode to discuss Socially relevant projects for the educational institution, at the </w:t>
            </w:r>
            <w:proofErr w:type="spellStart"/>
            <w:r>
              <w:rPr>
                <w:sz w:val="28"/>
                <w:szCs w:val="28"/>
              </w:rPr>
              <w:t>collectorate</w:t>
            </w:r>
            <w:proofErr w:type="spellEnd"/>
            <w:r>
              <w:rPr>
                <w:sz w:val="28"/>
                <w:szCs w:val="28"/>
              </w:rPr>
              <w:t>.</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17-05-2017</w:t>
            </w:r>
          </w:p>
        </w:tc>
        <w:tc>
          <w:tcPr>
            <w:tcW w:w="5424" w:type="dxa"/>
          </w:tcPr>
          <w:p w:rsidR="000801B2" w:rsidRDefault="000801B2" w:rsidP="004D6304">
            <w:pPr>
              <w:jc w:val="both"/>
              <w:rPr>
                <w:sz w:val="28"/>
                <w:szCs w:val="28"/>
              </w:rPr>
            </w:pPr>
            <w:r>
              <w:rPr>
                <w:sz w:val="28"/>
                <w:szCs w:val="28"/>
              </w:rPr>
              <w:t>Model Examination conducted for first year and second year students from 17-05-2017 to 22-05-2017</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24-05-2017</w:t>
            </w:r>
          </w:p>
        </w:tc>
        <w:tc>
          <w:tcPr>
            <w:tcW w:w="5424" w:type="dxa"/>
          </w:tcPr>
          <w:p w:rsidR="000801B2" w:rsidRDefault="000801B2" w:rsidP="004D6304">
            <w:pPr>
              <w:jc w:val="both"/>
              <w:rPr>
                <w:sz w:val="28"/>
                <w:szCs w:val="28"/>
              </w:rPr>
            </w:pPr>
            <w:proofErr w:type="spellStart"/>
            <w:r>
              <w:rPr>
                <w:sz w:val="28"/>
                <w:szCs w:val="28"/>
              </w:rPr>
              <w:t>Sr.Elizabath</w:t>
            </w:r>
            <w:proofErr w:type="spellEnd"/>
            <w:r>
              <w:rPr>
                <w:sz w:val="28"/>
                <w:szCs w:val="28"/>
              </w:rPr>
              <w:t xml:space="preserve"> A.C</w:t>
            </w:r>
            <w:proofErr w:type="gramStart"/>
            <w:r>
              <w:rPr>
                <w:sz w:val="28"/>
                <w:szCs w:val="28"/>
              </w:rPr>
              <w:t>.,</w:t>
            </w:r>
            <w:proofErr w:type="gramEnd"/>
            <w:r>
              <w:rPr>
                <w:sz w:val="28"/>
                <w:szCs w:val="28"/>
              </w:rPr>
              <w:t xml:space="preserve"> attended Manager’s meeting at Solidarity office, University of Calicut.</w:t>
            </w:r>
          </w:p>
        </w:tc>
      </w:tr>
      <w:tr w:rsidR="000801B2" w:rsidTr="004D6304">
        <w:trPr>
          <w:trHeight w:val="1377"/>
        </w:trPr>
        <w:tc>
          <w:tcPr>
            <w:tcW w:w="2128" w:type="dxa"/>
            <w:vMerge w:val="restart"/>
            <w:vAlign w:val="center"/>
          </w:tcPr>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r>
              <w:rPr>
                <w:sz w:val="28"/>
                <w:szCs w:val="28"/>
              </w:rPr>
              <w:t>JUNE 2017</w:t>
            </w:r>
          </w:p>
        </w:tc>
        <w:tc>
          <w:tcPr>
            <w:tcW w:w="2024" w:type="dxa"/>
            <w:vAlign w:val="center"/>
          </w:tcPr>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r>
              <w:rPr>
                <w:sz w:val="28"/>
                <w:szCs w:val="28"/>
              </w:rPr>
              <w:t>02-06-2017</w:t>
            </w:r>
          </w:p>
        </w:tc>
        <w:tc>
          <w:tcPr>
            <w:tcW w:w="5424" w:type="dxa"/>
          </w:tcPr>
          <w:p w:rsidR="000801B2" w:rsidRDefault="000801B2" w:rsidP="004D6304">
            <w:pPr>
              <w:jc w:val="both"/>
              <w:rPr>
                <w:sz w:val="28"/>
                <w:szCs w:val="28"/>
              </w:rPr>
            </w:pPr>
            <w:r>
              <w:rPr>
                <w:sz w:val="28"/>
                <w:szCs w:val="28"/>
              </w:rPr>
              <w:t xml:space="preserve">A resource class on Physical education was conducted by Sri. </w:t>
            </w:r>
            <w:proofErr w:type="spellStart"/>
            <w:r>
              <w:rPr>
                <w:sz w:val="28"/>
                <w:szCs w:val="28"/>
              </w:rPr>
              <w:t>Reeju</w:t>
            </w:r>
            <w:proofErr w:type="spellEnd"/>
            <w:r>
              <w:rPr>
                <w:sz w:val="28"/>
                <w:szCs w:val="28"/>
              </w:rPr>
              <w:t xml:space="preserve">, Teacher in Physical Education at </w:t>
            </w:r>
            <w:proofErr w:type="spellStart"/>
            <w:r>
              <w:rPr>
                <w:sz w:val="28"/>
                <w:szCs w:val="28"/>
              </w:rPr>
              <w:t>Ponoor</w:t>
            </w:r>
            <w:proofErr w:type="spellEnd"/>
            <w:r>
              <w:rPr>
                <w:sz w:val="28"/>
                <w:szCs w:val="28"/>
              </w:rPr>
              <w:t xml:space="preserve"> High School.</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p>
          <w:p w:rsidR="000801B2" w:rsidRDefault="000801B2" w:rsidP="004D6304">
            <w:pPr>
              <w:jc w:val="center"/>
              <w:rPr>
                <w:sz w:val="28"/>
                <w:szCs w:val="28"/>
              </w:rPr>
            </w:pPr>
            <w:r>
              <w:rPr>
                <w:sz w:val="28"/>
                <w:szCs w:val="28"/>
              </w:rPr>
              <w:t>05-06-2017</w:t>
            </w:r>
          </w:p>
        </w:tc>
        <w:tc>
          <w:tcPr>
            <w:tcW w:w="5424" w:type="dxa"/>
          </w:tcPr>
          <w:p w:rsidR="000801B2" w:rsidRDefault="000801B2" w:rsidP="004D6304">
            <w:pPr>
              <w:jc w:val="both"/>
              <w:rPr>
                <w:sz w:val="28"/>
                <w:szCs w:val="28"/>
              </w:rPr>
            </w:pPr>
            <w:r>
              <w:rPr>
                <w:sz w:val="28"/>
                <w:szCs w:val="28"/>
              </w:rPr>
              <w:t xml:space="preserve">World Environment Day was celebrated with the theme “One girl, one tree”. The saplings are sponsored by “Green Squad”. The </w:t>
            </w:r>
            <w:proofErr w:type="spellStart"/>
            <w:r>
              <w:rPr>
                <w:sz w:val="28"/>
                <w:szCs w:val="28"/>
              </w:rPr>
              <w:t>programme</w:t>
            </w:r>
            <w:proofErr w:type="spellEnd"/>
            <w:r>
              <w:rPr>
                <w:sz w:val="28"/>
                <w:szCs w:val="28"/>
              </w:rPr>
              <w:t xml:space="preserve"> was inaugurated by </w:t>
            </w:r>
            <w:proofErr w:type="spellStart"/>
            <w:r>
              <w:rPr>
                <w:sz w:val="28"/>
                <w:szCs w:val="28"/>
              </w:rPr>
              <w:t>Sri.Sivaswami</w:t>
            </w:r>
            <w:proofErr w:type="spellEnd"/>
            <w:r>
              <w:rPr>
                <w:sz w:val="28"/>
                <w:szCs w:val="28"/>
              </w:rPr>
              <w:t>, Research Consultant.</w:t>
            </w:r>
          </w:p>
          <w:p w:rsidR="000801B2" w:rsidRDefault="000801B2" w:rsidP="004D6304">
            <w:pPr>
              <w:jc w:val="both"/>
              <w:rPr>
                <w:sz w:val="28"/>
                <w:szCs w:val="28"/>
              </w:rPr>
            </w:pPr>
            <w:r>
              <w:rPr>
                <w:sz w:val="28"/>
                <w:szCs w:val="28"/>
              </w:rPr>
              <w:t>There was a video presentation, awareness class and a poem on Environment protection was created by the students. 100 saplings were planted on the road side.</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p>
          <w:p w:rsidR="000801B2" w:rsidRDefault="000801B2" w:rsidP="004D6304">
            <w:pPr>
              <w:jc w:val="center"/>
              <w:rPr>
                <w:sz w:val="28"/>
                <w:szCs w:val="28"/>
              </w:rPr>
            </w:pPr>
            <w:r>
              <w:rPr>
                <w:sz w:val="28"/>
                <w:szCs w:val="28"/>
              </w:rPr>
              <w:t>08-06-2017</w:t>
            </w:r>
          </w:p>
        </w:tc>
        <w:tc>
          <w:tcPr>
            <w:tcW w:w="5424" w:type="dxa"/>
          </w:tcPr>
          <w:p w:rsidR="000801B2" w:rsidRDefault="000801B2" w:rsidP="004D6304">
            <w:pPr>
              <w:jc w:val="both"/>
              <w:rPr>
                <w:sz w:val="28"/>
                <w:szCs w:val="28"/>
              </w:rPr>
            </w:pPr>
            <w:proofErr w:type="spellStart"/>
            <w:r>
              <w:rPr>
                <w:sz w:val="28"/>
                <w:szCs w:val="28"/>
              </w:rPr>
              <w:t>Prof.Premanandan</w:t>
            </w:r>
            <w:proofErr w:type="spellEnd"/>
            <w:r>
              <w:rPr>
                <w:sz w:val="28"/>
                <w:szCs w:val="28"/>
              </w:rPr>
              <w:t xml:space="preserve">, </w:t>
            </w:r>
            <w:proofErr w:type="spellStart"/>
            <w:r>
              <w:rPr>
                <w:sz w:val="28"/>
                <w:szCs w:val="28"/>
              </w:rPr>
              <w:t>Dept.of</w:t>
            </w:r>
            <w:proofErr w:type="spellEnd"/>
            <w:r>
              <w:rPr>
                <w:sz w:val="28"/>
                <w:szCs w:val="28"/>
              </w:rPr>
              <w:t xml:space="preserve"> English, Malabar Christian College has conducted a workshop on “Deconstructing the messages of Advertising”. </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p>
          <w:p w:rsidR="000801B2" w:rsidRDefault="000801B2" w:rsidP="004D6304">
            <w:pPr>
              <w:jc w:val="center"/>
              <w:rPr>
                <w:sz w:val="28"/>
                <w:szCs w:val="28"/>
              </w:rPr>
            </w:pPr>
            <w:r>
              <w:rPr>
                <w:sz w:val="28"/>
                <w:szCs w:val="28"/>
              </w:rPr>
              <w:t>12-06-2017</w:t>
            </w:r>
          </w:p>
        </w:tc>
        <w:tc>
          <w:tcPr>
            <w:tcW w:w="5424" w:type="dxa"/>
          </w:tcPr>
          <w:p w:rsidR="000801B2" w:rsidRDefault="000801B2" w:rsidP="004D6304">
            <w:pPr>
              <w:jc w:val="both"/>
              <w:rPr>
                <w:sz w:val="28"/>
                <w:szCs w:val="28"/>
              </w:rPr>
            </w:pPr>
            <w:r>
              <w:rPr>
                <w:sz w:val="28"/>
                <w:szCs w:val="28"/>
              </w:rPr>
              <w:t>PTA executive committee meeting was at 3 pm today.</w:t>
            </w:r>
          </w:p>
        </w:tc>
      </w:tr>
      <w:tr w:rsidR="000801B2" w:rsidTr="004D6304">
        <w:tc>
          <w:tcPr>
            <w:tcW w:w="2128" w:type="dxa"/>
            <w:vMerge/>
          </w:tcPr>
          <w:p w:rsidR="000801B2" w:rsidRDefault="000801B2" w:rsidP="004D6304">
            <w:pPr>
              <w:rPr>
                <w:sz w:val="28"/>
                <w:szCs w:val="28"/>
              </w:rPr>
            </w:pPr>
          </w:p>
        </w:tc>
        <w:tc>
          <w:tcPr>
            <w:tcW w:w="2024" w:type="dxa"/>
            <w:vAlign w:val="center"/>
          </w:tcPr>
          <w:p w:rsidR="000801B2" w:rsidRDefault="000801B2" w:rsidP="004D6304">
            <w:pPr>
              <w:jc w:val="center"/>
              <w:rPr>
                <w:sz w:val="28"/>
                <w:szCs w:val="28"/>
              </w:rPr>
            </w:pPr>
            <w:r>
              <w:rPr>
                <w:sz w:val="28"/>
                <w:szCs w:val="28"/>
              </w:rPr>
              <w:t>14-06-2017</w:t>
            </w:r>
          </w:p>
        </w:tc>
        <w:tc>
          <w:tcPr>
            <w:tcW w:w="5424" w:type="dxa"/>
            <w:vAlign w:val="center"/>
          </w:tcPr>
          <w:p w:rsidR="000801B2" w:rsidRDefault="000801B2" w:rsidP="004D6304">
            <w:pPr>
              <w:rPr>
                <w:sz w:val="28"/>
                <w:szCs w:val="28"/>
              </w:rPr>
            </w:pPr>
            <w:r>
              <w:rPr>
                <w:sz w:val="28"/>
                <w:szCs w:val="28"/>
              </w:rPr>
              <w:t xml:space="preserve">Two faculties of our institution- Mrs. </w:t>
            </w:r>
            <w:proofErr w:type="spellStart"/>
            <w:r>
              <w:rPr>
                <w:sz w:val="28"/>
                <w:szCs w:val="28"/>
              </w:rPr>
              <w:t>Sreerekha</w:t>
            </w:r>
            <w:proofErr w:type="spellEnd"/>
            <w:r>
              <w:rPr>
                <w:sz w:val="28"/>
                <w:szCs w:val="28"/>
              </w:rPr>
              <w:t xml:space="preserve"> and Mrs. </w:t>
            </w:r>
            <w:proofErr w:type="spellStart"/>
            <w:r>
              <w:rPr>
                <w:sz w:val="28"/>
                <w:szCs w:val="28"/>
              </w:rPr>
              <w:t>Annieroopa</w:t>
            </w:r>
            <w:proofErr w:type="spellEnd"/>
            <w:r>
              <w:rPr>
                <w:sz w:val="28"/>
                <w:szCs w:val="28"/>
              </w:rPr>
              <w:t xml:space="preserve">, who are in charge of social service </w:t>
            </w:r>
            <w:proofErr w:type="gramStart"/>
            <w:r>
              <w:rPr>
                <w:sz w:val="28"/>
                <w:szCs w:val="28"/>
              </w:rPr>
              <w:t>activities</w:t>
            </w:r>
            <w:proofErr w:type="gramEnd"/>
            <w:r>
              <w:rPr>
                <w:sz w:val="28"/>
                <w:szCs w:val="28"/>
              </w:rPr>
              <w:t xml:space="preserve"> attended the </w:t>
            </w:r>
            <w:proofErr w:type="spellStart"/>
            <w:r>
              <w:rPr>
                <w:sz w:val="28"/>
                <w:szCs w:val="28"/>
              </w:rPr>
              <w:t>sectorial</w:t>
            </w:r>
            <w:proofErr w:type="spellEnd"/>
            <w:r>
              <w:rPr>
                <w:sz w:val="28"/>
                <w:szCs w:val="28"/>
              </w:rPr>
              <w:t xml:space="preserve"> workshop for ‘Campuses of Kozhikode’ </w:t>
            </w:r>
            <w:proofErr w:type="spellStart"/>
            <w:r>
              <w:rPr>
                <w:sz w:val="28"/>
                <w:szCs w:val="28"/>
              </w:rPr>
              <w:t>programme</w:t>
            </w:r>
            <w:proofErr w:type="spellEnd"/>
            <w:r>
              <w:rPr>
                <w:sz w:val="28"/>
                <w:szCs w:val="28"/>
              </w:rPr>
              <w:t xml:space="preserve"> at </w:t>
            </w:r>
            <w:proofErr w:type="spellStart"/>
            <w:r>
              <w:rPr>
                <w:sz w:val="28"/>
                <w:szCs w:val="28"/>
              </w:rPr>
              <w:t>Collectorate</w:t>
            </w:r>
            <w:proofErr w:type="spellEnd"/>
            <w:r>
              <w:rPr>
                <w:sz w:val="28"/>
                <w:szCs w:val="28"/>
              </w:rPr>
              <w:t>, Kozhikode.</w:t>
            </w:r>
          </w:p>
        </w:tc>
      </w:tr>
      <w:tr w:rsidR="000801B2" w:rsidTr="004D6304">
        <w:tc>
          <w:tcPr>
            <w:tcW w:w="2128" w:type="dxa"/>
            <w:vMerge/>
          </w:tcPr>
          <w:p w:rsidR="000801B2" w:rsidRDefault="000801B2" w:rsidP="004D6304">
            <w:pPr>
              <w:rPr>
                <w:sz w:val="28"/>
                <w:szCs w:val="28"/>
              </w:rPr>
            </w:pPr>
          </w:p>
        </w:tc>
        <w:tc>
          <w:tcPr>
            <w:tcW w:w="2024" w:type="dxa"/>
          </w:tcPr>
          <w:p w:rsidR="000801B2" w:rsidRDefault="000801B2" w:rsidP="004D6304">
            <w:pPr>
              <w:rPr>
                <w:sz w:val="28"/>
                <w:szCs w:val="28"/>
              </w:rPr>
            </w:pPr>
            <w:r>
              <w:rPr>
                <w:sz w:val="28"/>
                <w:szCs w:val="28"/>
              </w:rPr>
              <w:t xml:space="preserve">     21-06-2017</w:t>
            </w:r>
          </w:p>
        </w:tc>
        <w:tc>
          <w:tcPr>
            <w:tcW w:w="5424" w:type="dxa"/>
            <w:vAlign w:val="center"/>
          </w:tcPr>
          <w:p w:rsidR="000801B2" w:rsidRDefault="000801B2" w:rsidP="004D6304">
            <w:pPr>
              <w:rPr>
                <w:sz w:val="28"/>
                <w:szCs w:val="28"/>
              </w:rPr>
            </w:pPr>
            <w:r>
              <w:rPr>
                <w:sz w:val="28"/>
                <w:szCs w:val="28"/>
              </w:rPr>
              <w:t xml:space="preserve">We celebrated International Yoga Day at </w:t>
            </w:r>
            <w:proofErr w:type="spellStart"/>
            <w:r>
              <w:rPr>
                <w:sz w:val="28"/>
                <w:szCs w:val="28"/>
              </w:rPr>
              <w:t>Cholapurath</w:t>
            </w:r>
            <w:proofErr w:type="spellEnd"/>
            <w:r>
              <w:rPr>
                <w:sz w:val="28"/>
                <w:szCs w:val="28"/>
              </w:rPr>
              <w:t xml:space="preserve"> AUP School and </w:t>
            </w:r>
            <w:proofErr w:type="spellStart"/>
            <w:r>
              <w:rPr>
                <w:sz w:val="28"/>
                <w:szCs w:val="28"/>
              </w:rPr>
              <w:t>Parambil</w:t>
            </w:r>
            <w:proofErr w:type="spellEnd"/>
            <w:r>
              <w:rPr>
                <w:sz w:val="28"/>
                <w:szCs w:val="28"/>
              </w:rPr>
              <w:t xml:space="preserve"> AUP School. Our students took classes about the benefits of practicing Yoga for maintaining the harmony within us. They have also given training in doing simple yoga exercises to the tender buds. </w:t>
            </w:r>
          </w:p>
        </w:tc>
      </w:tr>
    </w:tbl>
    <w:p w:rsidR="0039167B" w:rsidRDefault="0039167B" w:rsidP="000801B2"/>
    <w:sectPr w:rsidR="0039167B" w:rsidSect="000801B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1B2"/>
    <w:rsid w:val="000801B2"/>
    <w:rsid w:val="00391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2017-06-28T08:46:00Z</dcterms:created>
  <dcterms:modified xsi:type="dcterms:W3CDTF">2017-06-28T08:51:00Z</dcterms:modified>
</cp:coreProperties>
</file>